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6A" w:rsidRPr="00230B25" w:rsidRDefault="00DB136A" w:rsidP="00DB136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DB136A" w:rsidRPr="00230B25" w:rsidRDefault="00DB136A" w:rsidP="00DB136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DB136A" w:rsidRPr="00230B25" w:rsidRDefault="00DB136A" w:rsidP="00DB136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DB136A" w:rsidRPr="00230B25" w:rsidRDefault="00DB136A" w:rsidP="00DB136A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DB136A" w:rsidRPr="00230B25" w:rsidTr="00767E9B">
        <w:trPr>
          <w:trHeight w:val="2252"/>
        </w:trPr>
        <w:tc>
          <w:tcPr>
            <w:tcW w:w="5268" w:type="dxa"/>
          </w:tcPr>
          <w:p w:rsidR="00DB136A" w:rsidRDefault="00DB136A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B136A" w:rsidRDefault="00DB136A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DB136A" w:rsidRDefault="00DB136A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DB136A" w:rsidRDefault="00DB136A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DB136A" w:rsidRDefault="00DB136A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DB136A" w:rsidRDefault="00DB136A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DB136A" w:rsidRDefault="00DB136A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DB136A" w:rsidRDefault="00DB136A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DB136A" w:rsidRDefault="00DB136A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DB136A" w:rsidRDefault="00DB136A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DB136A" w:rsidRDefault="00DB136A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DB136A" w:rsidRDefault="00DB136A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DB136A" w:rsidRDefault="00DB136A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DB136A" w:rsidRDefault="00DB136A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957964" w:rsidRDefault="00230B25" w:rsidP="00B66997">
      <w:pPr>
        <w:rPr>
          <w:rFonts w:ascii="Arial" w:hAnsi="Arial" w:cs="Arial"/>
          <w:color w:val="1C1C1C"/>
          <w:sz w:val="21"/>
          <w:szCs w:val="21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44.03.02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Психолого-педагогическое образование</w:t>
      </w:r>
    </w:p>
    <w:p w:rsidR="00B66997" w:rsidRPr="003C75C8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3C75C8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</w:t>
      </w:r>
      <w:r w:rsidR="00CB1AA3" w:rsidRPr="003C75C8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="00CB1AA3" w:rsidRPr="003C75C8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«</w:t>
      </w:r>
      <w:r w:rsidR="00EE6752" w:rsidRPr="003C75C8">
        <w:rPr>
          <w:rFonts w:ascii="Times New Roman" w:hAnsi="Times New Roman" w:cs="Times New Roman"/>
          <w:b/>
          <w:color w:val="1C1C1C"/>
          <w:sz w:val="28"/>
          <w:szCs w:val="28"/>
        </w:rPr>
        <w:t>Психология и педагогика дошкольного образования»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DB136A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E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44.03.02 Психолого-педагогическое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color w:val="1C1C1C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EE6752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52">
        <w:rPr>
          <w:rFonts w:ascii="Times New Roman" w:hAnsi="Times New Roman" w:cs="Times New Roman"/>
          <w:sz w:val="28"/>
          <w:szCs w:val="28"/>
        </w:rPr>
        <w:t>воспитателя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D32755">
        <w:rPr>
          <w:rFonts w:ascii="Times New Roman" w:hAnsi="Times New Roman" w:cs="Times New Roman"/>
          <w:color w:val="1C1C1C"/>
          <w:sz w:val="28"/>
          <w:szCs w:val="28"/>
        </w:rPr>
        <w:t xml:space="preserve">2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="00D32755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</w:t>
      </w:r>
      <w:r w:rsidR="003C0A6C">
        <w:rPr>
          <w:rFonts w:ascii="Times New Roman" w:hAnsi="Times New Roman" w:cs="Times New Roman"/>
          <w:sz w:val="28"/>
          <w:szCs w:val="28"/>
        </w:rPr>
        <w:lastRenderedPageBreak/>
        <w:t>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 процессе реализации Рабочей программы воспитания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организационно-нормативных основ руководства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957964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="00957964"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57964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957964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957964" w:rsidRPr="00EB1AB7">
        <w:rPr>
          <w:rFonts w:ascii="Times New Roman" w:hAnsi="Times New Roman"/>
          <w:sz w:val="28"/>
          <w:szCs w:val="28"/>
        </w:rPr>
        <w:t>»</w:t>
      </w:r>
      <w:r w:rsidR="00957964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lastRenderedPageBreak/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230B25" w:rsidRDefault="005F3B3B" w:rsidP="00957964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4B" w:rsidRDefault="00D3054B" w:rsidP="009C1578">
      <w:pPr>
        <w:spacing w:after="0" w:line="240" w:lineRule="auto"/>
      </w:pPr>
      <w:r>
        <w:separator/>
      </w:r>
    </w:p>
  </w:endnote>
  <w:endnote w:type="continuationSeparator" w:id="1">
    <w:p w:rsidR="00D3054B" w:rsidRDefault="00D3054B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4B" w:rsidRDefault="00D3054B" w:rsidP="009C1578">
      <w:pPr>
        <w:spacing w:after="0" w:line="240" w:lineRule="auto"/>
      </w:pPr>
      <w:r>
        <w:separator/>
      </w:r>
    </w:p>
  </w:footnote>
  <w:footnote w:type="continuationSeparator" w:id="1">
    <w:p w:rsidR="00D3054B" w:rsidRDefault="00D3054B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230B25"/>
    <w:rsid w:val="00240D3C"/>
    <w:rsid w:val="002420E0"/>
    <w:rsid w:val="002B00B8"/>
    <w:rsid w:val="002C3A8A"/>
    <w:rsid w:val="002E69A5"/>
    <w:rsid w:val="003067D5"/>
    <w:rsid w:val="00307D08"/>
    <w:rsid w:val="00345067"/>
    <w:rsid w:val="003627B7"/>
    <w:rsid w:val="003B38F7"/>
    <w:rsid w:val="003C0A6C"/>
    <w:rsid w:val="003C75C8"/>
    <w:rsid w:val="003D5174"/>
    <w:rsid w:val="00423919"/>
    <w:rsid w:val="00444CAC"/>
    <w:rsid w:val="0049616E"/>
    <w:rsid w:val="004C73E6"/>
    <w:rsid w:val="004E277C"/>
    <w:rsid w:val="005414FD"/>
    <w:rsid w:val="00544808"/>
    <w:rsid w:val="00546F3D"/>
    <w:rsid w:val="005E07C1"/>
    <w:rsid w:val="005F3B3B"/>
    <w:rsid w:val="0067749D"/>
    <w:rsid w:val="00776F0F"/>
    <w:rsid w:val="007829D4"/>
    <w:rsid w:val="007A5807"/>
    <w:rsid w:val="00802186"/>
    <w:rsid w:val="00811B60"/>
    <w:rsid w:val="00820AB4"/>
    <w:rsid w:val="0088436F"/>
    <w:rsid w:val="008916FF"/>
    <w:rsid w:val="008E260A"/>
    <w:rsid w:val="00957964"/>
    <w:rsid w:val="00993C83"/>
    <w:rsid w:val="00996F0B"/>
    <w:rsid w:val="009C1578"/>
    <w:rsid w:val="009C79B5"/>
    <w:rsid w:val="00A146EC"/>
    <w:rsid w:val="00A5220F"/>
    <w:rsid w:val="00A71157"/>
    <w:rsid w:val="00AE59E8"/>
    <w:rsid w:val="00B210E4"/>
    <w:rsid w:val="00B66997"/>
    <w:rsid w:val="00C24732"/>
    <w:rsid w:val="00C561EC"/>
    <w:rsid w:val="00CB1AA3"/>
    <w:rsid w:val="00CF132D"/>
    <w:rsid w:val="00D234E1"/>
    <w:rsid w:val="00D3054B"/>
    <w:rsid w:val="00D32755"/>
    <w:rsid w:val="00DB136A"/>
    <w:rsid w:val="00E86AEA"/>
    <w:rsid w:val="00EB70C5"/>
    <w:rsid w:val="00EE6752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0A46-388A-44E5-A025-7F17E96D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9165</Words>
  <Characters>52243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2022-07-20T11:23:00Z</dcterms:created>
  <dcterms:modified xsi:type="dcterms:W3CDTF">2023-04-17T07:59:00Z</dcterms:modified>
</cp:coreProperties>
</file>